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037B95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5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BF391E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27апреля</w:t>
      </w:r>
      <w:r w:rsidR="00F61058">
        <w:rPr>
          <w:rFonts w:ascii="Times New Roman" w:hAnsi="Times New Roman" w:cs="Times New Roman"/>
          <w:b/>
          <w:sz w:val="24"/>
          <w:szCs w:val="24"/>
        </w:rPr>
        <w:t>-25</w:t>
      </w:r>
      <w:r>
        <w:rPr>
          <w:rFonts w:ascii="Times New Roman" w:hAnsi="Times New Roman" w:cs="Times New Roman"/>
          <w:b/>
          <w:sz w:val="24"/>
          <w:szCs w:val="24"/>
        </w:rPr>
        <w:t>мая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5"/>
        <w:gridCol w:w="3090"/>
      </w:tblGrid>
      <w:tr w:rsidR="00037B95" w:rsidTr="00F61058">
        <w:tc>
          <w:tcPr>
            <w:tcW w:w="4655" w:type="dxa"/>
            <w:tcBorders>
              <w:bottom w:val="single" w:sz="4" w:space="0" w:color="000000"/>
            </w:tcBorders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0" w:type="dxa"/>
            <w:tcBorders>
              <w:bottom w:val="single" w:sz="4" w:space="0" w:color="000000"/>
            </w:tcBorders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F61058" w:rsidTr="00904844">
        <w:tc>
          <w:tcPr>
            <w:tcW w:w="4655" w:type="dxa"/>
          </w:tcPr>
          <w:p w:rsidR="00F61058" w:rsidRDefault="00F61058" w:rsidP="00BF39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Просмотреть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(см. в электронном журнале). </w:t>
            </w:r>
            <w:r w:rsidR="00BF391E">
              <w:rPr>
                <w:rFonts w:ascii="Times New Roman" w:hAnsi="Times New Roman" w:cs="Times New Roman"/>
              </w:rPr>
              <w:t xml:space="preserve"> Параграф 35, правила записать и выучить. №964</w:t>
            </w:r>
            <w:r>
              <w:rPr>
                <w:rFonts w:ascii="Times New Roman" w:hAnsi="Times New Roman" w:cs="Times New Roman"/>
              </w:rPr>
              <w:t>,9</w:t>
            </w:r>
            <w:r w:rsidR="00BF391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090" w:type="dxa"/>
            <w:vMerge w:val="restart"/>
          </w:tcPr>
          <w:p w:rsidR="00370FD5" w:rsidRDefault="00370FD5" w:rsidP="00370FD5">
            <w:pPr>
              <w:jc w:val="center"/>
              <w:rPr>
                <w:rStyle w:val="a4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есть такая возможность, фото или скан всех заданий за неделю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  <w:rFonts w:ascii="Times New Roman" w:hAnsi="Times New Roman" w:cs="Times New Roman"/>
              </w:rPr>
              <w:t xml:space="preserve"> </w:t>
            </w:r>
          </w:p>
          <w:p w:rsidR="00370FD5" w:rsidRPr="00370FD5" w:rsidRDefault="00370FD5" w:rsidP="00370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a4"/>
                <w:rFonts w:ascii="Times New Roman" w:hAnsi="Times New Roman" w:cs="Times New Roman"/>
              </w:rPr>
              <w:t>в одном письме</w:t>
            </w:r>
          </w:p>
          <w:p w:rsidR="00F61058" w:rsidRPr="00037B95" w:rsidRDefault="00370FD5" w:rsidP="00370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F61058" w:rsidTr="00904844">
        <w:tc>
          <w:tcPr>
            <w:tcW w:w="4655" w:type="dxa"/>
          </w:tcPr>
          <w:p w:rsidR="00F61058" w:rsidRDefault="00F61058" w:rsidP="00BF39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BF391E">
              <w:rPr>
                <w:rFonts w:ascii="Times New Roman" w:hAnsi="Times New Roman" w:cs="Times New Roman"/>
              </w:rPr>
              <w:t>970, 972</w:t>
            </w:r>
          </w:p>
        </w:tc>
        <w:tc>
          <w:tcPr>
            <w:tcW w:w="3090" w:type="dxa"/>
            <w:vMerge/>
          </w:tcPr>
          <w:p w:rsidR="00F61058" w:rsidRPr="00037B95" w:rsidRDefault="00F61058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058" w:rsidTr="00904844">
        <w:tc>
          <w:tcPr>
            <w:tcW w:w="4655" w:type="dxa"/>
          </w:tcPr>
          <w:p w:rsidR="00F61058" w:rsidRDefault="00BF391E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№974, 977</w:t>
            </w:r>
          </w:p>
        </w:tc>
        <w:tc>
          <w:tcPr>
            <w:tcW w:w="3090" w:type="dxa"/>
            <w:vMerge/>
          </w:tcPr>
          <w:p w:rsidR="00F61058" w:rsidRPr="00037B95" w:rsidRDefault="00F61058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058" w:rsidTr="00904844">
        <w:tc>
          <w:tcPr>
            <w:tcW w:w="4655" w:type="dxa"/>
          </w:tcPr>
          <w:p w:rsidR="00F61058" w:rsidRDefault="00BF391E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№987, 993</w:t>
            </w:r>
          </w:p>
        </w:tc>
        <w:tc>
          <w:tcPr>
            <w:tcW w:w="3090" w:type="dxa"/>
            <w:vMerge/>
          </w:tcPr>
          <w:p w:rsidR="00F61058" w:rsidRPr="00037B95" w:rsidRDefault="00F61058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740F46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216D10"/>
    <w:rsid w:val="00310F77"/>
    <w:rsid w:val="00370FD5"/>
    <w:rsid w:val="004319A7"/>
    <w:rsid w:val="0044036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C1853"/>
    <w:rsid w:val="00B03AF7"/>
    <w:rsid w:val="00B27BF7"/>
    <w:rsid w:val="00B6167E"/>
    <w:rsid w:val="00B7588A"/>
    <w:rsid w:val="00BF391E"/>
    <w:rsid w:val="00C86E78"/>
    <w:rsid w:val="00E955D9"/>
    <w:rsid w:val="00F61058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2020-04-24T08:44:00Z</dcterms:created>
  <dcterms:modified xsi:type="dcterms:W3CDTF">2020-04-24T08:44:00Z</dcterms:modified>
</cp:coreProperties>
</file>